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1C" w:rsidRPr="00BB4EB1" w:rsidRDefault="0013151C" w:rsidP="00756957">
      <w:pPr>
        <w:rPr>
          <w:rFonts w:ascii="Times New Roman" w:hAnsi="Times New Roman" w:cs="Times New Roman"/>
          <w:sz w:val="28"/>
          <w:szCs w:val="28"/>
        </w:rPr>
      </w:pPr>
    </w:p>
    <w:p w:rsidR="00E84836" w:rsidRPr="00BB4EB1" w:rsidRDefault="00E84836" w:rsidP="00E8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836" w:rsidRPr="00BB4EB1" w:rsidRDefault="00E84836" w:rsidP="00E84836">
      <w:pPr>
        <w:rPr>
          <w:rFonts w:ascii="Times New Roman" w:hAnsi="Times New Roman" w:cs="Times New Roman"/>
          <w:b/>
          <w:sz w:val="28"/>
          <w:szCs w:val="28"/>
        </w:rPr>
      </w:pPr>
    </w:p>
    <w:p w:rsidR="00E84836" w:rsidRPr="00BB4EB1" w:rsidRDefault="00E84836" w:rsidP="00E84836">
      <w:pPr>
        <w:rPr>
          <w:rFonts w:ascii="Times New Roman" w:hAnsi="Times New Roman" w:cs="Times New Roman"/>
          <w:sz w:val="28"/>
          <w:szCs w:val="28"/>
        </w:rPr>
      </w:pPr>
      <w:r w:rsidRPr="00BB4EB1">
        <w:rPr>
          <w:rFonts w:ascii="Times New Roman" w:hAnsi="Times New Roman" w:cs="Times New Roman"/>
          <w:sz w:val="28"/>
          <w:szCs w:val="28"/>
        </w:rPr>
        <w:t xml:space="preserve"> «</w:t>
      </w:r>
      <w:r w:rsidR="007164A0">
        <w:rPr>
          <w:rFonts w:ascii="Times New Roman" w:hAnsi="Times New Roman" w:cs="Times New Roman"/>
          <w:sz w:val="28"/>
          <w:szCs w:val="28"/>
        </w:rPr>
        <w:t xml:space="preserve">04» октября </w:t>
      </w:r>
      <w:r w:rsidR="00756957">
        <w:rPr>
          <w:rFonts w:ascii="Times New Roman" w:hAnsi="Times New Roman" w:cs="Times New Roman"/>
          <w:sz w:val="28"/>
          <w:szCs w:val="28"/>
        </w:rPr>
        <w:t xml:space="preserve"> </w:t>
      </w:r>
      <w:r w:rsidRPr="00BB4EB1">
        <w:rPr>
          <w:rFonts w:ascii="Times New Roman" w:hAnsi="Times New Roman" w:cs="Times New Roman"/>
          <w:sz w:val="28"/>
          <w:szCs w:val="28"/>
        </w:rPr>
        <w:t xml:space="preserve">2017  г.                                                             </w:t>
      </w:r>
      <w:r w:rsidR="007569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4EB1">
        <w:rPr>
          <w:rFonts w:ascii="Times New Roman" w:hAnsi="Times New Roman" w:cs="Times New Roman"/>
          <w:sz w:val="28"/>
          <w:szCs w:val="28"/>
        </w:rPr>
        <w:t xml:space="preserve"> № </w:t>
      </w:r>
      <w:r w:rsidR="00B83CB4">
        <w:rPr>
          <w:rFonts w:ascii="Times New Roman" w:hAnsi="Times New Roman" w:cs="Times New Roman"/>
          <w:sz w:val="28"/>
          <w:szCs w:val="28"/>
        </w:rPr>
        <w:t>2</w:t>
      </w:r>
      <w:r w:rsidR="007164A0">
        <w:rPr>
          <w:rFonts w:ascii="Times New Roman" w:hAnsi="Times New Roman" w:cs="Times New Roman"/>
          <w:sz w:val="28"/>
          <w:szCs w:val="28"/>
        </w:rPr>
        <w:t>4</w:t>
      </w:r>
    </w:p>
    <w:p w:rsidR="00E84836" w:rsidRPr="00BB4EB1" w:rsidRDefault="00E84836" w:rsidP="00E84836">
      <w:pPr>
        <w:rPr>
          <w:rFonts w:ascii="Times New Roman" w:hAnsi="Times New Roman" w:cs="Times New Roman"/>
          <w:sz w:val="28"/>
          <w:szCs w:val="28"/>
        </w:rPr>
      </w:pPr>
    </w:p>
    <w:p w:rsidR="00E84836" w:rsidRPr="007164A0" w:rsidRDefault="0013151C" w:rsidP="0071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A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164A0" w:rsidRPr="007164A0">
        <w:rPr>
          <w:rFonts w:ascii="Times New Roman" w:hAnsi="Times New Roman" w:cs="Times New Roman"/>
          <w:b/>
          <w:sz w:val="28"/>
          <w:szCs w:val="28"/>
        </w:rPr>
        <w:t xml:space="preserve">средней стоимости одного квадратного метра общей площади жилья по сельскому поселению Сергиевск муниципального района Сергиевский на </w:t>
      </w:r>
      <w:r w:rsidR="007164A0" w:rsidRPr="007164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64A0" w:rsidRPr="007164A0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E84836" w:rsidRDefault="003A2BDF" w:rsidP="0013151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A2BDF" w:rsidRPr="00BB4EB1" w:rsidRDefault="003A2BDF" w:rsidP="0013151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84836" w:rsidRPr="00BB4EB1" w:rsidRDefault="00E84836" w:rsidP="00E84836">
      <w:pPr>
        <w:rPr>
          <w:rFonts w:ascii="Times New Roman" w:hAnsi="Times New Roman" w:cs="Times New Roman"/>
          <w:sz w:val="28"/>
          <w:szCs w:val="28"/>
        </w:rPr>
      </w:pPr>
    </w:p>
    <w:p w:rsidR="00E84836" w:rsidRDefault="007164A0" w:rsidP="0071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Законом Самарской области от 05.07.2005 //№139-ГД «О жилище», Уставом  сельского поселения Сергиевск муниципального района Сергиевский Самарской области, Собрание представителей сельского поселения Сергиевск муниципального района Сергиевский Самарской области</w:t>
      </w:r>
    </w:p>
    <w:p w:rsidR="007164A0" w:rsidRDefault="007164A0" w:rsidP="00E8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РЕШИЛО:</w:t>
      </w:r>
    </w:p>
    <w:p w:rsidR="007164A0" w:rsidRDefault="007164A0" w:rsidP="00A3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 сельскому поселению Сергиевск муниципального района Сергиевский Самарской </w:t>
      </w:r>
      <w:r w:rsidR="00A322E0">
        <w:rPr>
          <w:rFonts w:ascii="Times New Roman" w:hAnsi="Times New Roman" w:cs="Times New Roman"/>
          <w:sz w:val="28"/>
          <w:szCs w:val="28"/>
        </w:rPr>
        <w:t xml:space="preserve">  среднюю стоимость одного квадратного метра общей площади жилья за </w:t>
      </w:r>
      <w:r w:rsidR="00A32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322E0" w:rsidRPr="00A322E0">
        <w:rPr>
          <w:rFonts w:ascii="Times New Roman" w:hAnsi="Times New Roman" w:cs="Times New Roman"/>
          <w:sz w:val="28"/>
          <w:szCs w:val="28"/>
        </w:rPr>
        <w:t xml:space="preserve"> </w:t>
      </w:r>
      <w:r w:rsidR="00A322E0">
        <w:rPr>
          <w:rFonts w:ascii="Times New Roman" w:hAnsi="Times New Roman" w:cs="Times New Roman"/>
          <w:sz w:val="28"/>
          <w:szCs w:val="28"/>
        </w:rPr>
        <w:t xml:space="preserve">квартал 2017 г.в размере 31 110 рублей. Данная величина применяется для определения стоимости приобретения жилого помещения, наличие которого не даёт оснований для признания </w:t>
      </w:r>
      <w:r w:rsidR="00CB15E4">
        <w:rPr>
          <w:rFonts w:ascii="Times New Roman" w:hAnsi="Times New Roman" w:cs="Times New Roman"/>
          <w:sz w:val="28"/>
          <w:szCs w:val="28"/>
        </w:rPr>
        <w:t>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CB15E4" w:rsidRDefault="00CB15E4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DC3A6C">
        <w:rPr>
          <w:rFonts w:ascii="Times New Roman" w:hAnsi="Times New Roman" w:cs="Times New Roman"/>
          <w:sz w:val="28"/>
          <w:szCs w:val="28"/>
        </w:rPr>
        <w:t>Решение в газете «Сергиевский вестник».</w:t>
      </w: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A420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А.Н.Нестеров</w:t>
      </w: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6C" w:rsidRDefault="00DC3A6C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4205F">
        <w:rPr>
          <w:rFonts w:ascii="Times New Roman" w:hAnsi="Times New Roman" w:cs="Times New Roman"/>
          <w:sz w:val="28"/>
          <w:szCs w:val="28"/>
        </w:rPr>
        <w:t>Серги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20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</w:t>
      </w:r>
    </w:p>
    <w:p w:rsidR="00DC3A6C" w:rsidRDefault="00A4205F" w:rsidP="00DC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7164A0" w:rsidRDefault="00A4205F" w:rsidP="00A4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М.М. Арчибасов</w:t>
      </w:r>
    </w:p>
    <w:sectPr w:rsidR="007164A0" w:rsidSect="0075695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5B" w:rsidRDefault="0031625B" w:rsidP="00C57EE0">
      <w:pPr>
        <w:spacing w:after="0" w:line="240" w:lineRule="auto"/>
      </w:pPr>
      <w:r>
        <w:separator/>
      </w:r>
    </w:p>
  </w:endnote>
  <w:endnote w:type="continuationSeparator" w:id="1">
    <w:p w:rsidR="0031625B" w:rsidRDefault="0031625B" w:rsidP="00C5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5B" w:rsidRDefault="0031625B" w:rsidP="00C57EE0">
      <w:pPr>
        <w:spacing w:after="0" w:line="240" w:lineRule="auto"/>
      </w:pPr>
      <w:r>
        <w:separator/>
      </w:r>
    </w:p>
  </w:footnote>
  <w:footnote w:type="continuationSeparator" w:id="1">
    <w:p w:rsidR="0031625B" w:rsidRDefault="0031625B" w:rsidP="00C5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7207324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D036412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29F672BD"/>
    <w:multiLevelType w:val="hybridMultilevel"/>
    <w:tmpl w:val="B0C61C9E"/>
    <w:lvl w:ilvl="0" w:tplc="7D3E1D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117E03"/>
    <w:multiLevelType w:val="hybridMultilevel"/>
    <w:tmpl w:val="2092DD48"/>
    <w:lvl w:ilvl="0" w:tplc="0BB44A3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A715747"/>
    <w:multiLevelType w:val="multilevel"/>
    <w:tmpl w:val="C76E61B0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9F"/>
    <w:rsid w:val="000E1033"/>
    <w:rsid w:val="0013151C"/>
    <w:rsid w:val="00172D79"/>
    <w:rsid w:val="001E5CF8"/>
    <w:rsid w:val="002F1424"/>
    <w:rsid w:val="003140EB"/>
    <w:rsid w:val="0031625B"/>
    <w:rsid w:val="0033621D"/>
    <w:rsid w:val="003A2BDF"/>
    <w:rsid w:val="003E222B"/>
    <w:rsid w:val="00422B81"/>
    <w:rsid w:val="004717C6"/>
    <w:rsid w:val="00486304"/>
    <w:rsid w:val="004B4F7B"/>
    <w:rsid w:val="004D47DB"/>
    <w:rsid w:val="00503177"/>
    <w:rsid w:val="00542211"/>
    <w:rsid w:val="00550D7C"/>
    <w:rsid w:val="005523AA"/>
    <w:rsid w:val="005A1089"/>
    <w:rsid w:val="005A1ED0"/>
    <w:rsid w:val="00623A46"/>
    <w:rsid w:val="006637E4"/>
    <w:rsid w:val="007164A0"/>
    <w:rsid w:val="00756957"/>
    <w:rsid w:val="007B14B5"/>
    <w:rsid w:val="00834BB1"/>
    <w:rsid w:val="00855D6D"/>
    <w:rsid w:val="0087070B"/>
    <w:rsid w:val="008877B1"/>
    <w:rsid w:val="008D662C"/>
    <w:rsid w:val="00992100"/>
    <w:rsid w:val="00997D68"/>
    <w:rsid w:val="00A2607D"/>
    <w:rsid w:val="00A322E0"/>
    <w:rsid w:val="00A4205F"/>
    <w:rsid w:val="00A72EBD"/>
    <w:rsid w:val="00B7379D"/>
    <w:rsid w:val="00B73A31"/>
    <w:rsid w:val="00B83CB4"/>
    <w:rsid w:val="00B90D71"/>
    <w:rsid w:val="00BB4EB1"/>
    <w:rsid w:val="00BD1E9F"/>
    <w:rsid w:val="00C57EE0"/>
    <w:rsid w:val="00CB15E4"/>
    <w:rsid w:val="00CB55EC"/>
    <w:rsid w:val="00CD7943"/>
    <w:rsid w:val="00CF2FD1"/>
    <w:rsid w:val="00D263B7"/>
    <w:rsid w:val="00D31875"/>
    <w:rsid w:val="00D34099"/>
    <w:rsid w:val="00D41B1D"/>
    <w:rsid w:val="00D8758B"/>
    <w:rsid w:val="00D906F0"/>
    <w:rsid w:val="00DC3A6C"/>
    <w:rsid w:val="00E75B93"/>
    <w:rsid w:val="00E84836"/>
    <w:rsid w:val="00E9640F"/>
    <w:rsid w:val="00EB6365"/>
    <w:rsid w:val="00ED2D6A"/>
    <w:rsid w:val="00F027F9"/>
    <w:rsid w:val="00FA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F"/>
  </w:style>
  <w:style w:type="paragraph" w:styleId="1">
    <w:name w:val="heading 1"/>
    <w:basedOn w:val="a"/>
    <w:next w:val="a"/>
    <w:link w:val="10"/>
    <w:qFormat/>
    <w:rsid w:val="00BB4E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B4EB1"/>
    <w:pPr>
      <w:keepNext/>
      <w:tabs>
        <w:tab w:val="left" w:pos="623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B55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B55E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43"/>
    <w:pPr>
      <w:ind w:left="720"/>
      <w:contextualSpacing/>
    </w:pPr>
  </w:style>
  <w:style w:type="character" w:styleId="a4">
    <w:name w:val="Hyperlink"/>
    <w:basedOn w:val="a0"/>
    <w:unhideWhenUsed/>
    <w:rsid w:val="00E848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B5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5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5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1B1D"/>
    <w:pPr>
      <w:spacing w:after="0" w:line="240" w:lineRule="auto"/>
    </w:pPr>
    <w:rPr>
      <w:rFonts w:ascii="Times New Roman" w:eastAsia="Calibri" w:hAnsi="Times New Roman" w:cs="Times New Roman"/>
      <w:color w:val="282828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C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7EE0"/>
  </w:style>
  <w:style w:type="paragraph" w:styleId="aa">
    <w:name w:val="footer"/>
    <w:basedOn w:val="a"/>
    <w:link w:val="ab"/>
    <w:uiPriority w:val="99"/>
    <w:semiHidden/>
    <w:unhideWhenUsed/>
    <w:rsid w:val="00C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7EE0"/>
  </w:style>
  <w:style w:type="character" w:customStyle="1" w:styleId="10">
    <w:name w:val="Заголовок 1 Знак"/>
    <w:basedOn w:val="a0"/>
    <w:link w:val="1"/>
    <w:rsid w:val="00BB4E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4E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нак Знак Знак"/>
    <w:basedOn w:val="a"/>
    <w:rsid w:val="00BB4E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Title"/>
    <w:basedOn w:val="a"/>
    <w:link w:val="ae"/>
    <w:qFormat/>
    <w:rsid w:val="00BB4EB1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BB4EB1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B4E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B4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.Обычный для диссертации"/>
    <w:rsid w:val="00BB4EB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rsid w:val="00BB4E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B4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BB4EB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BB4E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B4E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B4EB1"/>
    <w:pPr>
      <w:shd w:val="clear" w:color="auto" w:fill="FFFFFF"/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Cs/>
      <w:color w:val="333333"/>
      <w:sz w:val="24"/>
      <w:szCs w:val="24"/>
      <w:lang w:eastAsia="ar-SA"/>
    </w:rPr>
  </w:style>
  <w:style w:type="paragraph" w:styleId="af4">
    <w:name w:val="Body Text Indent"/>
    <w:basedOn w:val="a"/>
    <w:link w:val="af5"/>
    <w:rsid w:val="00BB4E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B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Гипертекстовая ссылка"/>
    <w:rsid w:val="00BB4EB1"/>
    <w:rPr>
      <w:color w:val="008000"/>
    </w:rPr>
  </w:style>
  <w:style w:type="paragraph" w:customStyle="1" w:styleId="af7">
    <w:name w:val="Нормальный (таблица)"/>
    <w:basedOn w:val="a"/>
    <w:next w:val="a"/>
    <w:rsid w:val="00BB4EB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BB4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BB4EB1"/>
    <w:rPr>
      <w:b/>
      <w:bCs/>
      <w:color w:val="000080"/>
    </w:rPr>
  </w:style>
  <w:style w:type="paragraph" w:customStyle="1" w:styleId="afa">
    <w:name w:val="Заголовок статьи"/>
    <w:basedOn w:val="a"/>
    <w:next w:val="a"/>
    <w:rsid w:val="00BB4EB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FollowedHyperlink"/>
    <w:rsid w:val="00BB4EB1"/>
    <w:rPr>
      <w:color w:val="800080"/>
      <w:u w:val="single"/>
    </w:rPr>
  </w:style>
  <w:style w:type="paragraph" w:customStyle="1" w:styleId="ConsPlusNonformat">
    <w:name w:val="ConsPlusNonformat"/>
    <w:rsid w:val="00BB4E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BB4E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c">
    <w:name w:val="Table Grid"/>
    <w:basedOn w:val="a1"/>
    <w:rsid w:val="00BB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4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B4EB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16"/>
      <w:szCs w:val="20"/>
      <w:lang w:eastAsia="zh-CN"/>
    </w:rPr>
  </w:style>
  <w:style w:type="character" w:styleId="afd">
    <w:name w:val="footnote reference"/>
    <w:semiHidden/>
    <w:rsid w:val="00BB4EB1"/>
    <w:rPr>
      <w:vertAlign w:val="superscript"/>
    </w:rPr>
  </w:style>
  <w:style w:type="character" w:styleId="afe">
    <w:name w:val="Strong"/>
    <w:qFormat/>
    <w:rsid w:val="00BB4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6839-0251-46C3-973C-EAEA8E56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12</cp:revision>
  <cp:lastPrinted>2017-09-13T13:02:00Z</cp:lastPrinted>
  <dcterms:created xsi:type="dcterms:W3CDTF">2017-08-24T11:10:00Z</dcterms:created>
  <dcterms:modified xsi:type="dcterms:W3CDTF">2017-10-10T04:56:00Z</dcterms:modified>
</cp:coreProperties>
</file>